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C7" w:rsidRDefault="003B45C7" w:rsidP="003B45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 jednání  výboru Společenství Konečná 910/10,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ze dne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březn</w:t>
      </w:r>
      <w:r>
        <w:rPr>
          <w:rFonts w:ascii="Times New Roman" w:hAnsi="Times New Roman" w:cs="Times New Roman"/>
          <w:b/>
          <w:sz w:val="24"/>
          <w:szCs w:val="24"/>
        </w:rPr>
        <w:t>a 2016.</w:t>
      </w:r>
    </w:p>
    <w:p w:rsidR="003B45C7" w:rsidRDefault="003B45C7" w:rsidP="003B45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paní Ježková,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>, a Hávová</w:t>
      </w:r>
    </w:p>
    <w:p w:rsidR="003B45C7" w:rsidRDefault="003B45C7" w:rsidP="003B4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</w:p>
    <w:p w:rsidR="003B45C7" w:rsidRDefault="003B45C7" w:rsidP="003B4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45C7" w:rsidRDefault="003B45C7" w:rsidP="003B4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</w:t>
      </w:r>
      <w:r>
        <w:rPr>
          <w:rFonts w:ascii="Times New Roman" w:hAnsi="Times New Roman" w:cs="Times New Roman"/>
          <w:sz w:val="24"/>
          <w:szCs w:val="24"/>
        </w:rPr>
        <w:t xml:space="preserve"> proběhlo v zasedací místnosti domu Konečná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910/10, </w:t>
      </w:r>
      <w:r>
        <w:rPr>
          <w:rFonts w:ascii="Times New Roman" w:hAnsi="Times New Roman" w:cs="Times New Roman"/>
          <w:sz w:val="24"/>
          <w:szCs w:val="24"/>
        </w:rPr>
        <w:t xml:space="preserve"> vedl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 předseda Společenství – p.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úvodu  správce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informoval, že </w:t>
      </w:r>
      <w:r>
        <w:rPr>
          <w:rFonts w:ascii="Times New Roman" w:hAnsi="Times New Roman" w:cs="Times New Roman"/>
          <w:sz w:val="24"/>
          <w:szCs w:val="24"/>
        </w:rPr>
        <w:t>Společenství obdrželo upomínku od výtahářské společnosti. K prodlení platby došlo v důsledku stěhování sídla firmy správce – nyní jsou už platby v pořádku.</w:t>
      </w: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obdržel návrh smlouvy od společnosti RETE internet – zájemce o provozování internetové sítě po </w:t>
      </w:r>
      <w:proofErr w:type="spellStart"/>
      <w:r>
        <w:rPr>
          <w:rFonts w:ascii="Times New Roman" w:hAnsi="Times New Roman" w:cs="Times New Roman"/>
          <w:sz w:val="24"/>
          <w:szCs w:val="24"/>
        </w:rPr>
        <w:t>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-u, od kterého je odkoupilo.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výborem pověřen společnost RETE internet kontaktovat a projednat některé nejasnosti a dotazy. Jedná se především o otázky zániku smluvního vztahu, práva a povinností při využívání prostor u strojovny, ujasnění hlavičky a zápatí na dokumentech smlouvy, které nesou název a identifikační údaje společnosti, která smlouvu neuzavírá (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výpovědní </w:t>
      </w:r>
      <w:proofErr w:type="gramStart"/>
      <w:r>
        <w:rPr>
          <w:rFonts w:ascii="Times New Roman" w:hAnsi="Times New Roman" w:cs="Times New Roman"/>
          <w:sz w:val="24"/>
          <w:szCs w:val="24"/>
        </w:rPr>
        <w:t>dobu  apod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</w:t>
      </w:r>
      <w:r w:rsidR="006024EB">
        <w:rPr>
          <w:rFonts w:ascii="Times New Roman" w:hAnsi="Times New Roman" w:cs="Times New Roman"/>
          <w:sz w:val="24"/>
          <w:szCs w:val="24"/>
        </w:rPr>
        <w:t>e nechal vystavit kartičku, opra</w:t>
      </w:r>
      <w:r>
        <w:rPr>
          <w:rFonts w:ascii="Times New Roman" w:hAnsi="Times New Roman" w:cs="Times New Roman"/>
          <w:sz w:val="24"/>
          <w:szCs w:val="24"/>
        </w:rPr>
        <w:t xml:space="preserve">vňující k výběru </w:t>
      </w:r>
      <w:r w:rsidR="00792C0A">
        <w:rPr>
          <w:rFonts w:ascii="Times New Roman" w:hAnsi="Times New Roman" w:cs="Times New Roman"/>
          <w:sz w:val="24"/>
          <w:szCs w:val="24"/>
        </w:rPr>
        <w:t xml:space="preserve">korespondence </w:t>
      </w:r>
      <w:r>
        <w:rPr>
          <w:rFonts w:ascii="Times New Roman" w:hAnsi="Times New Roman" w:cs="Times New Roman"/>
          <w:sz w:val="24"/>
          <w:szCs w:val="24"/>
        </w:rPr>
        <w:t xml:space="preserve">na poště všechny členy výboru v době, kdy by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nebyl přítomen</w:t>
      </w:r>
      <w:r w:rsidR="00792C0A">
        <w:rPr>
          <w:rFonts w:ascii="Times New Roman" w:hAnsi="Times New Roman" w:cs="Times New Roman"/>
          <w:sz w:val="24"/>
          <w:szCs w:val="24"/>
        </w:rPr>
        <w:t xml:space="preserve"> v K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4EB">
        <w:rPr>
          <w:rFonts w:ascii="Times New Roman" w:hAnsi="Times New Roman" w:cs="Times New Roman"/>
          <w:sz w:val="24"/>
          <w:szCs w:val="24"/>
        </w:rPr>
        <w:t xml:space="preserve"> </w:t>
      </w:r>
      <w:r w:rsidR="00792C0A">
        <w:rPr>
          <w:rFonts w:ascii="Times New Roman" w:hAnsi="Times New Roman" w:cs="Times New Roman"/>
          <w:sz w:val="24"/>
          <w:szCs w:val="24"/>
        </w:rPr>
        <w:t>Varech. Náklady jsou cca 120,-Kč – proplacení vzniklého nákladu bylo odsouhlaseno.</w:t>
      </w:r>
    </w:p>
    <w:p w:rsidR="00792C0A" w:rsidRDefault="00792C0A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C0A" w:rsidRDefault="00792C0A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předseda Společenství informoval, že nahlásil škodnou událost – poškozená střecha, uvolněná závětrná lišta – zřejmě následek větru. Byla odeslána </w:t>
      </w:r>
      <w:r w:rsidR="006024EB">
        <w:rPr>
          <w:rFonts w:ascii="Times New Roman" w:hAnsi="Times New Roman" w:cs="Times New Roman"/>
          <w:sz w:val="24"/>
          <w:szCs w:val="24"/>
        </w:rPr>
        <w:t xml:space="preserve">fotodokumentace. Pan </w:t>
      </w:r>
      <w:proofErr w:type="spellStart"/>
      <w:r w:rsidR="006024EB"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 w:rsidR="00602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připraví výboru nejpozději do příštího jednání cenové nabídky na opravu vzniklého poškození střechy.</w:t>
      </w: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C0A" w:rsidRDefault="00792C0A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byl pan 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požádán, aby kontaktoval právničku s cílem zjistit </w:t>
      </w:r>
      <w:proofErr w:type="gramStart"/>
      <w:r>
        <w:rPr>
          <w:rFonts w:ascii="Times New Roman" w:hAnsi="Times New Roman" w:cs="Times New Roman"/>
          <w:sz w:val="24"/>
          <w:szCs w:val="24"/>
        </w:rPr>
        <w:t>kdy a kolik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bude možné obdržet jako plnění  škody vůči Společenství z prodeje zahrady </w:t>
      </w:r>
      <w:r w:rsidR="006024EB">
        <w:rPr>
          <w:rFonts w:ascii="Times New Roman" w:hAnsi="Times New Roman" w:cs="Times New Roman"/>
          <w:sz w:val="24"/>
          <w:szCs w:val="24"/>
        </w:rPr>
        <w:t xml:space="preserve">od dlužnice - </w:t>
      </w:r>
      <w:r>
        <w:rPr>
          <w:rFonts w:ascii="Times New Roman" w:hAnsi="Times New Roman" w:cs="Times New Roman"/>
          <w:sz w:val="24"/>
          <w:szCs w:val="24"/>
        </w:rPr>
        <w:t>Ing. Havlové.</w:t>
      </w: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C0A" w:rsidRDefault="00792C0A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došlo k opravě střechy nad kontejnery a v jednání je odstranění vyvrácených pařezů. Rovněž vznesl dotaz na termín pokračování úprav chodníku u školky s cílem rozšířit parkovací plochu a zvýšit počet stání pro auta.  Zjistil, že momentálně je akce v naší lokalitě pozastavena a dá se očekávat, že k pracím město </w:t>
      </w:r>
      <w:r w:rsidR="006024EB">
        <w:rPr>
          <w:rFonts w:ascii="Times New Roman" w:hAnsi="Times New Roman" w:cs="Times New Roman"/>
          <w:sz w:val="24"/>
          <w:szCs w:val="24"/>
        </w:rPr>
        <w:t xml:space="preserve">znovu </w:t>
      </w:r>
      <w:r>
        <w:rPr>
          <w:rFonts w:ascii="Times New Roman" w:hAnsi="Times New Roman" w:cs="Times New Roman"/>
          <w:sz w:val="24"/>
          <w:szCs w:val="24"/>
        </w:rPr>
        <w:t xml:space="preserve">přistoupí až na základě zvýšeného počtu dotazů obyvatel naší ulice na Magistrátě města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24EB">
        <w:rPr>
          <w:rFonts w:ascii="Times New Roman" w:hAnsi="Times New Roman" w:cs="Times New Roman"/>
          <w:sz w:val="24"/>
          <w:szCs w:val="24"/>
        </w:rPr>
        <w:t xml:space="preserve">Dotazovat se je možné na </w:t>
      </w:r>
      <w:hyperlink r:id="rId5" w:history="1">
        <w:r w:rsidRPr="00380D21">
          <w:rPr>
            <w:rStyle w:val="Hypertextovodkaz"/>
            <w:rFonts w:ascii="Times New Roman" w:hAnsi="Times New Roman" w:cs="Times New Roman"/>
            <w:sz w:val="24"/>
            <w:szCs w:val="24"/>
          </w:rPr>
          <w:t>www.mmkv.cz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B4750E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požádal správce, aby udělal analýzu růstu nákladů za teplo za poslední 3 roky a předal mu k přeformátování návrh pracovní verze Stanov Společenství, aby bylo možné dát je na náš web  </w:t>
      </w:r>
      <w:hyperlink r:id="rId6" w:history="1">
        <w:r>
          <w:rPr>
            <w:rStyle w:val="Hypertextovodkaz"/>
            <w:b/>
            <w:sz w:val="24"/>
            <w:szCs w:val="24"/>
          </w:rPr>
          <w:t>www.konecna-10.webnode.cz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 vlastníci by se k nim mohli vyjádřit.</w:t>
      </w:r>
      <w:r w:rsidR="006024EB">
        <w:rPr>
          <w:rFonts w:ascii="Times New Roman" w:hAnsi="Times New Roman" w:cs="Times New Roman"/>
          <w:sz w:val="24"/>
          <w:szCs w:val="24"/>
        </w:rPr>
        <w:t xml:space="preserve"> (Stanovy potřebujeme v přítomnosti právníka odsouhlasit na výročním shromáždění 11. května 2016.)</w:t>
      </w:r>
    </w:p>
    <w:p w:rsidR="00B4750E" w:rsidRDefault="00B4750E" w:rsidP="00B4750E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předala k </w:t>
      </w:r>
      <w:proofErr w:type="gramStart"/>
      <w:r>
        <w:rPr>
          <w:rFonts w:ascii="Times New Roman" w:hAnsi="Times New Roman" w:cs="Times New Roman"/>
          <w:sz w:val="24"/>
          <w:szCs w:val="24"/>
        </w:rPr>
        <w:t>založení  zápis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kontroly  účetní dokumentace za naše Společenství.</w:t>
      </w: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Drobný nedostatek – chybějící 2 fa ve fyzické podobě -  bude odstraněn do příštího jednání výboru. K</w:t>
      </w:r>
      <w:r w:rsidR="006024EB">
        <w:rPr>
          <w:rFonts w:ascii="Times New Roman" w:hAnsi="Times New Roman" w:cs="Times New Roman"/>
          <w:sz w:val="24"/>
          <w:szCs w:val="24"/>
        </w:rPr>
        <w:t>e ztrátě/založení dokladu</w:t>
      </w:r>
      <w:r>
        <w:rPr>
          <w:rFonts w:ascii="Times New Roman" w:hAnsi="Times New Roman" w:cs="Times New Roman"/>
          <w:sz w:val="24"/>
          <w:szCs w:val="24"/>
        </w:rPr>
        <w:t xml:space="preserve"> došlo </w:t>
      </w:r>
      <w:r w:rsidR="006024EB">
        <w:rPr>
          <w:rFonts w:ascii="Times New Roman" w:hAnsi="Times New Roman" w:cs="Times New Roman"/>
          <w:sz w:val="24"/>
          <w:szCs w:val="24"/>
        </w:rPr>
        <w:t xml:space="preserve">omylem </w:t>
      </w:r>
      <w:r>
        <w:rPr>
          <w:rFonts w:ascii="Times New Roman" w:hAnsi="Times New Roman" w:cs="Times New Roman"/>
          <w:sz w:val="24"/>
          <w:szCs w:val="24"/>
        </w:rPr>
        <w:t>při stěhování sídla firmy</w:t>
      </w:r>
      <w:r w:rsidR="006024EB">
        <w:rPr>
          <w:rFonts w:ascii="Times New Roman" w:hAnsi="Times New Roman" w:cs="Times New Roman"/>
          <w:sz w:val="24"/>
          <w:szCs w:val="24"/>
        </w:rPr>
        <w:t xml:space="preserve"> HUP-servis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4EB">
        <w:rPr>
          <w:rFonts w:ascii="Times New Roman" w:hAnsi="Times New Roman" w:cs="Times New Roman"/>
          <w:sz w:val="24"/>
          <w:szCs w:val="24"/>
        </w:rPr>
        <w:t xml:space="preserve"> Chybějící faktury budou vyžádány od dodavatele služeb znovu a budou založeny do dokumentace. Jejich úhrada proběhla ve správné výši i termínu.</w:t>
      </w:r>
    </w:p>
    <w:p w:rsidR="006024EB" w:rsidRDefault="006024EB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připraví pro výbor přehled očekávaných nákladů za očekávané revize (hasičské přístroje, elektřina, hromosvody …), které bude potřebné realizovat v r. 2016.</w:t>
      </w: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5C7" w:rsidRDefault="003B45C7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období od minulé schůze bylo</w:t>
      </w:r>
      <w:r w:rsidR="006024EB">
        <w:rPr>
          <w:rFonts w:ascii="Times New Roman" w:hAnsi="Times New Roman" w:cs="Times New Roman"/>
          <w:sz w:val="24"/>
          <w:szCs w:val="24"/>
        </w:rPr>
        <w:t xml:space="preserve"> k proplacení odsouhlaseno </w:t>
      </w:r>
      <w:r>
        <w:rPr>
          <w:rFonts w:ascii="Times New Roman" w:hAnsi="Times New Roman" w:cs="Times New Roman"/>
          <w:sz w:val="24"/>
          <w:szCs w:val="24"/>
        </w:rPr>
        <w:t>5 000,- Kč (úklid</w:t>
      </w:r>
      <w:r w:rsidR="00B4750E">
        <w:rPr>
          <w:rFonts w:ascii="Times New Roman" w:hAnsi="Times New Roman" w:cs="Times New Roman"/>
          <w:sz w:val="24"/>
          <w:szCs w:val="24"/>
        </w:rPr>
        <w:t>/únor 2016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24E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jednání výboru je naplánováno na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dub</w:t>
      </w:r>
      <w:r>
        <w:rPr>
          <w:rFonts w:ascii="Times New Roman" w:hAnsi="Times New Roman" w:cs="Times New Roman"/>
          <w:sz w:val="24"/>
          <w:szCs w:val="24"/>
        </w:rPr>
        <w:t>na, v obvyklém čase od 19:00 hod.</w:t>
      </w: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4EB" w:rsidRDefault="006024EB" w:rsidP="00B47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B4750E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  <w:proofErr w:type="spell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.2016</w:t>
      </w:r>
      <w:proofErr w:type="gramEnd"/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750E" w:rsidRDefault="00B4750E" w:rsidP="003B45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47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80A2F"/>
    <w:multiLevelType w:val="hybridMultilevel"/>
    <w:tmpl w:val="E37E1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C7"/>
    <w:rsid w:val="003B45C7"/>
    <w:rsid w:val="006024EB"/>
    <w:rsid w:val="007719AC"/>
    <w:rsid w:val="00792C0A"/>
    <w:rsid w:val="00B4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23BE-EE5A-4E1F-BD3F-E799B096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5C7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45C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45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ecna-10.webnode.cz" TargetMode="External"/><Relationship Id="rId5" Type="http://schemas.openxmlformats.org/officeDocument/2006/relationships/hyperlink" Target="http://www.mmk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2016-03-14T19:36:00Z</cp:lastPrinted>
  <dcterms:created xsi:type="dcterms:W3CDTF">2016-03-14T18:57:00Z</dcterms:created>
  <dcterms:modified xsi:type="dcterms:W3CDTF">2016-03-14T19:37:00Z</dcterms:modified>
</cp:coreProperties>
</file>